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AA" w:rsidRDefault="00217FC6" w:rsidP="000E6C85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/>
          <w:kern w:val="28"/>
          <w:lang w:val="ru-RU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kern w:val="28"/>
          <w:lang w:val="ru-RU"/>
        </w:rPr>
        <w:drawing>
          <wp:inline distT="0" distB="0" distL="0" distR="0">
            <wp:extent cx="6029325" cy="9829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983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35000" w:rsidRPr="00C35000" w:rsidRDefault="00C35000" w:rsidP="00C35000">
      <w:pPr>
        <w:numPr>
          <w:ilvl w:val="1"/>
          <w:numId w:val="13"/>
        </w:numPr>
        <w:spacing w:line="240" w:lineRule="auto"/>
        <w:ind w:left="1260" w:hanging="1260"/>
        <w:rPr>
          <w:rFonts w:ascii="Times New Roman" w:hAnsi="Times New Roman" w:cs="Times New Roman"/>
          <w:sz w:val="28"/>
          <w:szCs w:val="28"/>
          <w:lang w:val="ru-RU"/>
        </w:rPr>
      </w:pPr>
      <w:r w:rsidRPr="00C3500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2.4.  Разработка, составление, апробация и распространение новых    педагогических методик, технологий, дидактических материалов, конспектов занятий.</w:t>
      </w:r>
    </w:p>
    <w:p w:rsidR="00C35000" w:rsidRPr="00C35000" w:rsidRDefault="00C35000" w:rsidP="00C35000">
      <w:pPr>
        <w:numPr>
          <w:ilvl w:val="1"/>
          <w:numId w:val="13"/>
        </w:numPr>
        <w:spacing w:line="240" w:lineRule="auto"/>
        <w:ind w:left="1260" w:hanging="1260"/>
        <w:rPr>
          <w:rFonts w:ascii="Times New Roman" w:hAnsi="Times New Roman" w:cs="Times New Roman"/>
          <w:sz w:val="28"/>
          <w:szCs w:val="28"/>
          <w:lang w:val="ru-RU"/>
        </w:rPr>
      </w:pPr>
      <w:r w:rsidRPr="00C35000">
        <w:rPr>
          <w:rFonts w:ascii="Times New Roman" w:hAnsi="Times New Roman" w:cs="Times New Roman"/>
          <w:sz w:val="28"/>
          <w:szCs w:val="28"/>
          <w:lang w:val="ru-RU"/>
        </w:rPr>
        <w:t xml:space="preserve">      2.5. Включение педагогов в инновационный процесс дошкольного  учреждения в различных видах образовательной деятельности.</w:t>
      </w:r>
    </w:p>
    <w:p w:rsidR="00C35000" w:rsidRPr="00C35000" w:rsidRDefault="00C35000" w:rsidP="00C3500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C35000" w:rsidRPr="00C35000" w:rsidRDefault="00C35000" w:rsidP="00C35000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5000">
        <w:rPr>
          <w:rFonts w:ascii="Times New Roman" w:hAnsi="Times New Roman" w:cs="Times New Roman"/>
          <w:b/>
          <w:sz w:val="28"/>
          <w:szCs w:val="28"/>
          <w:lang w:val="ru-RU"/>
        </w:rPr>
        <w:t>3. Организация деятельности творческой группы.</w:t>
      </w:r>
    </w:p>
    <w:p w:rsidR="00C35000" w:rsidRPr="00C35000" w:rsidRDefault="00C35000" w:rsidP="00C35000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5000" w:rsidRPr="00C35000" w:rsidRDefault="00C35000" w:rsidP="00C35000">
      <w:pPr>
        <w:spacing w:line="240" w:lineRule="auto"/>
        <w:ind w:left="1080" w:hanging="720"/>
        <w:rPr>
          <w:rFonts w:ascii="Times New Roman" w:hAnsi="Times New Roman" w:cs="Times New Roman"/>
          <w:sz w:val="28"/>
          <w:szCs w:val="28"/>
          <w:lang w:val="ru-RU"/>
        </w:rPr>
      </w:pPr>
      <w:r w:rsidRPr="00C35000">
        <w:rPr>
          <w:rFonts w:ascii="Times New Roman" w:hAnsi="Times New Roman" w:cs="Times New Roman"/>
          <w:sz w:val="28"/>
          <w:szCs w:val="28"/>
          <w:lang w:val="ru-RU"/>
        </w:rPr>
        <w:t xml:space="preserve"> 3.1.  Творческая группа создаётся по инициативе администрации дошкольного образовательного учреждения. Её деятельность регламентируется настоящим Положением и планом работы.</w:t>
      </w:r>
    </w:p>
    <w:p w:rsidR="00C35000" w:rsidRPr="00C35000" w:rsidRDefault="00C35000" w:rsidP="00C35000">
      <w:pPr>
        <w:spacing w:line="240" w:lineRule="auto"/>
        <w:ind w:left="1080" w:hanging="720"/>
        <w:rPr>
          <w:rFonts w:ascii="Times New Roman" w:hAnsi="Times New Roman" w:cs="Times New Roman"/>
          <w:sz w:val="28"/>
          <w:szCs w:val="28"/>
          <w:lang w:val="ru-RU"/>
        </w:rPr>
      </w:pPr>
      <w:r w:rsidRPr="00C35000">
        <w:rPr>
          <w:rFonts w:ascii="Times New Roman" w:hAnsi="Times New Roman" w:cs="Times New Roman"/>
          <w:sz w:val="28"/>
          <w:szCs w:val="28"/>
          <w:lang w:val="ru-RU"/>
        </w:rPr>
        <w:t xml:space="preserve">3.2.    Творческая группа является добровольным содружеством педагогов с разным стажем работы, объединившихся на основании единства интереса к какой – либо проблеме, </w:t>
      </w:r>
      <w:proofErr w:type="spellStart"/>
      <w:r w:rsidRPr="00C35000">
        <w:rPr>
          <w:rFonts w:ascii="Times New Roman" w:hAnsi="Times New Roman" w:cs="Times New Roman"/>
          <w:sz w:val="28"/>
          <w:szCs w:val="28"/>
          <w:lang w:val="ru-RU"/>
        </w:rPr>
        <w:t>компесаторных</w:t>
      </w:r>
      <w:proofErr w:type="spellEnd"/>
      <w:r w:rsidRPr="00C35000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возможностей, взаимной симпатии.</w:t>
      </w:r>
    </w:p>
    <w:p w:rsidR="00C35000" w:rsidRPr="00C35000" w:rsidRDefault="00C35000" w:rsidP="00C35000">
      <w:pPr>
        <w:spacing w:line="240" w:lineRule="auto"/>
        <w:ind w:left="1080" w:hanging="720"/>
        <w:rPr>
          <w:rFonts w:ascii="Times New Roman" w:hAnsi="Times New Roman" w:cs="Times New Roman"/>
          <w:sz w:val="28"/>
          <w:szCs w:val="28"/>
          <w:lang w:val="ru-RU"/>
        </w:rPr>
      </w:pPr>
      <w:r w:rsidRPr="00C35000">
        <w:rPr>
          <w:rFonts w:ascii="Times New Roman" w:hAnsi="Times New Roman" w:cs="Times New Roman"/>
          <w:sz w:val="28"/>
          <w:szCs w:val="28"/>
          <w:lang w:val="ru-RU"/>
        </w:rPr>
        <w:t>3.3.    Творческая группа составляет план своей работы.</w:t>
      </w:r>
    </w:p>
    <w:p w:rsidR="00C35000" w:rsidRPr="00C35000" w:rsidRDefault="00C35000" w:rsidP="00C35000">
      <w:pPr>
        <w:spacing w:line="240" w:lineRule="auto"/>
        <w:ind w:left="1080" w:hanging="720"/>
        <w:rPr>
          <w:rFonts w:ascii="Times New Roman" w:hAnsi="Times New Roman" w:cs="Times New Roman"/>
          <w:sz w:val="28"/>
          <w:szCs w:val="28"/>
          <w:lang w:val="ru-RU"/>
        </w:rPr>
      </w:pPr>
      <w:r w:rsidRPr="00C35000">
        <w:rPr>
          <w:rFonts w:ascii="Times New Roman" w:hAnsi="Times New Roman" w:cs="Times New Roman"/>
          <w:sz w:val="28"/>
          <w:szCs w:val="28"/>
          <w:lang w:val="ru-RU"/>
        </w:rPr>
        <w:t>3.4.    Руководителей творческой группы является педагог, владеющий навыками организации продуктивных форм деятельности коллектива, выбранный членами творческой группы. Руководитель предлагает стратегию разработки темы, методы и формы работы творческой группы, обобщает и систематизирует материалы, анализирует предложения и выносит их на обсуждение группы.</w:t>
      </w:r>
    </w:p>
    <w:p w:rsidR="00C35000" w:rsidRPr="00C35000" w:rsidRDefault="00C35000" w:rsidP="00C35000">
      <w:pPr>
        <w:spacing w:line="240" w:lineRule="auto"/>
        <w:ind w:left="1080" w:hanging="720"/>
        <w:rPr>
          <w:rFonts w:ascii="Times New Roman" w:hAnsi="Times New Roman" w:cs="Times New Roman"/>
          <w:sz w:val="28"/>
          <w:szCs w:val="28"/>
          <w:lang w:val="ru-RU"/>
        </w:rPr>
      </w:pPr>
      <w:r w:rsidRPr="00C35000">
        <w:rPr>
          <w:rFonts w:ascii="Times New Roman" w:hAnsi="Times New Roman" w:cs="Times New Roman"/>
          <w:sz w:val="28"/>
          <w:szCs w:val="28"/>
          <w:lang w:val="ru-RU"/>
        </w:rPr>
        <w:t>3.5.    Все вопросы функционирования творческой группы решаются коллегиально, каждый участвует в разработке изучаемой темы. Педагоги, входящие в состав творческой группы, представляют собственные практические материалы, выполняют творческие задания руководителя и коллектива группы, высказывают свое мнение по предложенным материалам.</w:t>
      </w:r>
    </w:p>
    <w:p w:rsidR="00C35000" w:rsidRPr="00C35000" w:rsidRDefault="00C35000" w:rsidP="00C35000">
      <w:pPr>
        <w:spacing w:line="240" w:lineRule="auto"/>
        <w:ind w:left="1080" w:hanging="720"/>
        <w:rPr>
          <w:rFonts w:ascii="Times New Roman" w:hAnsi="Times New Roman" w:cs="Times New Roman"/>
          <w:sz w:val="28"/>
          <w:szCs w:val="28"/>
          <w:lang w:val="ru-RU"/>
        </w:rPr>
      </w:pPr>
      <w:r w:rsidRPr="00C35000">
        <w:rPr>
          <w:rFonts w:ascii="Times New Roman" w:hAnsi="Times New Roman" w:cs="Times New Roman"/>
          <w:sz w:val="28"/>
          <w:szCs w:val="28"/>
          <w:lang w:val="ru-RU"/>
        </w:rPr>
        <w:t>3.6.    Заседания группы проводятся два раза в месяц.</w:t>
      </w:r>
    </w:p>
    <w:p w:rsidR="00C35000" w:rsidRPr="00C35000" w:rsidRDefault="00C35000" w:rsidP="00C35000">
      <w:pPr>
        <w:spacing w:line="240" w:lineRule="auto"/>
        <w:ind w:left="1080" w:hanging="720"/>
        <w:rPr>
          <w:rFonts w:ascii="Times New Roman" w:hAnsi="Times New Roman" w:cs="Times New Roman"/>
          <w:sz w:val="28"/>
          <w:szCs w:val="28"/>
          <w:lang w:val="ru-RU"/>
        </w:rPr>
      </w:pPr>
      <w:r w:rsidRPr="00C35000">
        <w:rPr>
          <w:rFonts w:ascii="Times New Roman" w:hAnsi="Times New Roman" w:cs="Times New Roman"/>
          <w:sz w:val="28"/>
          <w:szCs w:val="28"/>
          <w:lang w:val="ru-RU"/>
        </w:rPr>
        <w:t>3.7.    Формы занятий группы носят продуктивный характер деятельности:</w:t>
      </w:r>
    </w:p>
    <w:p w:rsidR="00C35000" w:rsidRPr="00C35000" w:rsidRDefault="00C35000" w:rsidP="00C35000">
      <w:pPr>
        <w:spacing w:line="240" w:lineRule="auto"/>
        <w:ind w:left="1080" w:hanging="720"/>
        <w:rPr>
          <w:rFonts w:ascii="Times New Roman" w:hAnsi="Times New Roman" w:cs="Times New Roman"/>
          <w:sz w:val="28"/>
          <w:szCs w:val="28"/>
          <w:lang w:val="ru-RU"/>
        </w:rPr>
      </w:pPr>
      <w:r w:rsidRPr="00C35000">
        <w:rPr>
          <w:rFonts w:ascii="Times New Roman" w:hAnsi="Times New Roman" w:cs="Times New Roman"/>
          <w:sz w:val="28"/>
          <w:szCs w:val="28"/>
          <w:lang w:val="ru-RU"/>
        </w:rPr>
        <w:t xml:space="preserve">          Теоретические доклады, сообщения, семинары-практикумы, диспуты, дискуссии, открытый просмотр деятельности.</w:t>
      </w:r>
    </w:p>
    <w:p w:rsidR="00C35000" w:rsidRPr="00C35000" w:rsidRDefault="00C35000" w:rsidP="00C35000">
      <w:pPr>
        <w:numPr>
          <w:ilvl w:val="1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5000">
        <w:rPr>
          <w:rFonts w:ascii="Times New Roman" w:hAnsi="Times New Roman" w:cs="Times New Roman"/>
          <w:sz w:val="28"/>
          <w:szCs w:val="28"/>
          <w:lang w:val="ru-RU"/>
        </w:rPr>
        <w:t>Творческая группа действует до тех пор, пока не исчерпает необходимость взаимного профессионального общения.</w:t>
      </w:r>
    </w:p>
    <w:p w:rsidR="00C35000" w:rsidRPr="00C35000" w:rsidRDefault="00C35000" w:rsidP="00C35000">
      <w:pPr>
        <w:numPr>
          <w:ilvl w:val="1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5000">
        <w:rPr>
          <w:rFonts w:ascii="Times New Roman" w:hAnsi="Times New Roman" w:cs="Times New Roman"/>
          <w:sz w:val="28"/>
          <w:szCs w:val="28"/>
          <w:lang w:val="ru-RU"/>
        </w:rPr>
        <w:t>Итоги работы творческой группы заслушиваются на педагогическом совете.</w:t>
      </w:r>
    </w:p>
    <w:p w:rsidR="00C35000" w:rsidRPr="00C35000" w:rsidRDefault="00C35000" w:rsidP="00C3500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C35000" w:rsidRPr="00C35000" w:rsidRDefault="00C35000" w:rsidP="00C35000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5000">
        <w:rPr>
          <w:rFonts w:ascii="Times New Roman" w:hAnsi="Times New Roman" w:cs="Times New Roman"/>
          <w:b/>
          <w:sz w:val="28"/>
          <w:szCs w:val="28"/>
          <w:lang w:val="ru-RU"/>
        </w:rPr>
        <w:t>Документация и отчетность творческой группы.</w:t>
      </w:r>
    </w:p>
    <w:p w:rsidR="00C35000" w:rsidRPr="00C35000" w:rsidRDefault="00C35000" w:rsidP="00C3500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5000" w:rsidRPr="00C35000" w:rsidRDefault="00C35000" w:rsidP="00C35000">
      <w:pPr>
        <w:numPr>
          <w:ilvl w:val="1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5000">
        <w:rPr>
          <w:rFonts w:ascii="Times New Roman" w:hAnsi="Times New Roman" w:cs="Times New Roman"/>
          <w:sz w:val="28"/>
          <w:szCs w:val="28"/>
          <w:lang w:val="ru-RU"/>
        </w:rPr>
        <w:t>Составляется план работы творческой группы.</w:t>
      </w:r>
    </w:p>
    <w:p w:rsidR="00C35000" w:rsidRPr="00C35000" w:rsidRDefault="00C35000" w:rsidP="00C35000">
      <w:pPr>
        <w:numPr>
          <w:ilvl w:val="1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5000">
        <w:rPr>
          <w:rFonts w:ascii="Times New Roman" w:hAnsi="Times New Roman" w:cs="Times New Roman"/>
          <w:sz w:val="28"/>
          <w:szCs w:val="28"/>
          <w:lang w:val="ru-RU"/>
        </w:rPr>
        <w:t>Обсуждаемые вопросы, наработанные идеи, разработки фиксируются в форме выводов, обобщений, конспектов занятий, рекомендаций педагогам.</w:t>
      </w:r>
    </w:p>
    <w:p w:rsidR="00C35000" w:rsidRPr="00C35000" w:rsidRDefault="00C35000" w:rsidP="00C35000">
      <w:pPr>
        <w:numPr>
          <w:ilvl w:val="1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5000">
        <w:rPr>
          <w:rFonts w:ascii="Times New Roman" w:hAnsi="Times New Roman" w:cs="Times New Roman"/>
          <w:sz w:val="28"/>
          <w:szCs w:val="28"/>
          <w:lang w:val="ru-RU"/>
        </w:rPr>
        <w:t>Общим результатом работы творческой группы является документально оформленный пакет методических рекомендаций, разработок, пособий.</w:t>
      </w:r>
    </w:p>
    <w:p w:rsidR="00C35000" w:rsidRPr="00C35000" w:rsidRDefault="00C35000" w:rsidP="00C3500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C35000" w:rsidRPr="00C35000" w:rsidRDefault="00C35000" w:rsidP="00C35000">
      <w:pPr>
        <w:numPr>
          <w:ilvl w:val="0"/>
          <w:numId w:val="15"/>
        </w:num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500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Компетенция и ответственность.</w:t>
      </w:r>
    </w:p>
    <w:p w:rsidR="00C35000" w:rsidRPr="00C35000" w:rsidRDefault="00C35000" w:rsidP="00C35000">
      <w:pPr>
        <w:numPr>
          <w:ilvl w:val="1"/>
          <w:numId w:val="15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35000"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Права.</w:t>
      </w:r>
    </w:p>
    <w:p w:rsidR="00C35000" w:rsidRPr="00C35000" w:rsidRDefault="00C35000" w:rsidP="00C35000">
      <w:pPr>
        <w:numPr>
          <w:ilvl w:val="2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5000">
        <w:rPr>
          <w:rFonts w:ascii="Times New Roman" w:hAnsi="Times New Roman" w:cs="Times New Roman"/>
          <w:sz w:val="28"/>
          <w:szCs w:val="28"/>
          <w:lang w:val="ru-RU"/>
        </w:rPr>
        <w:t>Ставить вопрос о включении плана работы творческой группы в план работы  МКДОУ и программу его развития.</w:t>
      </w:r>
    </w:p>
    <w:p w:rsidR="00C35000" w:rsidRPr="00C35000" w:rsidRDefault="00C35000" w:rsidP="00C35000">
      <w:pPr>
        <w:numPr>
          <w:ilvl w:val="2"/>
          <w:numId w:val="15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35000">
        <w:rPr>
          <w:rFonts w:ascii="Times New Roman" w:hAnsi="Times New Roman" w:cs="Times New Roman"/>
          <w:sz w:val="28"/>
          <w:szCs w:val="28"/>
          <w:lang w:val="ru-RU"/>
        </w:rPr>
        <w:t>Требовать от администрации  МКДОУ помощи в научном, материальном и другом обеспечении работы творческой группы.</w:t>
      </w:r>
    </w:p>
    <w:p w:rsidR="00C35000" w:rsidRPr="00C35000" w:rsidRDefault="00C35000" w:rsidP="00C35000">
      <w:pPr>
        <w:numPr>
          <w:ilvl w:val="2"/>
          <w:numId w:val="15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35000">
        <w:rPr>
          <w:rFonts w:ascii="Times New Roman" w:hAnsi="Times New Roman" w:cs="Times New Roman"/>
          <w:sz w:val="28"/>
          <w:szCs w:val="28"/>
          <w:lang w:val="ru-RU"/>
        </w:rPr>
        <w:t>Апробировать педагогические изобретения, инновации членов творческой группы и других педагогов.</w:t>
      </w:r>
    </w:p>
    <w:p w:rsidR="00C35000" w:rsidRPr="00C35000" w:rsidRDefault="00C35000" w:rsidP="00C35000">
      <w:pPr>
        <w:numPr>
          <w:ilvl w:val="1"/>
          <w:numId w:val="15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35000">
        <w:rPr>
          <w:rFonts w:ascii="Times New Roman" w:hAnsi="Times New Roman" w:cs="Times New Roman"/>
          <w:b/>
          <w:i/>
          <w:sz w:val="28"/>
          <w:szCs w:val="28"/>
          <w:lang w:val="ru-RU"/>
        </w:rPr>
        <w:t>Обязанности.</w:t>
      </w:r>
    </w:p>
    <w:p w:rsidR="00C35000" w:rsidRPr="00C35000" w:rsidRDefault="00C35000" w:rsidP="00C35000">
      <w:pPr>
        <w:numPr>
          <w:ilvl w:val="2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5000">
        <w:rPr>
          <w:rFonts w:ascii="Times New Roman" w:hAnsi="Times New Roman" w:cs="Times New Roman"/>
          <w:sz w:val="28"/>
          <w:szCs w:val="28"/>
          <w:lang w:val="ru-RU"/>
        </w:rPr>
        <w:t>Генерировать новые идеи, выявлять приоритетную идею для работы.</w:t>
      </w:r>
    </w:p>
    <w:p w:rsidR="00C35000" w:rsidRPr="00C35000" w:rsidRDefault="00C35000" w:rsidP="00C35000">
      <w:pPr>
        <w:numPr>
          <w:ilvl w:val="2"/>
          <w:numId w:val="15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35000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 взаимопомощь и </w:t>
      </w:r>
      <w:proofErr w:type="spellStart"/>
      <w:r w:rsidRPr="00C35000">
        <w:rPr>
          <w:rFonts w:ascii="Times New Roman" w:hAnsi="Times New Roman" w:cs="Times New Roman"/>
          <w:sz w:val="28"/>
          <w:szCs w:val="28"/>
          <w:lang w:val="ru-RU"/>
        </w:rPr>
        <w:t>взаимообучение</w:t>
      </w:r>
      <w:proofErr w:type="spellEnd"/>
      <w:r w:rsidRPr="00C35000">
        <w:rPr>
          <w:rFonts w:ascii="Times New Roman" w:hAnsi="Times New Roman" w:cs="Times New Roman"/>
          <w:sz w:val="28"/>
          <w:szCs w:val="28"/>
          <w:lang w:val="ru-RU"/>
        </w:rPr>
        <w:t xml:space="preserve"> друг друга.</w:t>
      </w:r>
    </w:p>
    <w:p w:rsidR="00C35000" w:rsidRPr="00C35000" w:rsidRDefault="00C35000" w:rsidP="00C35000">
      <w:pPr>
        <w:numPr>
          <w:ilvl w:val="2"/>
          <w:numId w:val="15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35000">
        <w:rPr>
          <w:rFonts w:ascii="Times New Roman" w:hAnsi="Times New Roman" w:cs="Times New Roman"/>
          <w:sz w:val="28"/>
          <w:szCs w:val="28"/>
          <w:lang w:val="ru-RU"/>
        </w:rPr>
        <w:t>Организовывать творческий процесс по облечению высказанных идей в форму разработки, механизма, алгоритма, методики.</w:t>
      </w:r>
    </w:p>
    <w:p w:rsidR="00C35000" w:rsidRPr="00C35000" w:rsidRDefault="00C35000" w:rsidP="00C35000">
      <w:pPr>
        <w:numPr>
          <w:ilvl w:val="1"/>
          <w:numId w:val="15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35000">
        <w:rPr>
          <w:rFonts w:ascii="Times New Roman" w:hAnsi="Times New Roman" w:cs="Times New Roman"/>
          <w:b/>
          <w:i/>
          <w:sz w:val="28"/>
          <w:szCs w:val="28"/>
          <w:lang w:val="ru-RU"/>
        </w:rPr>
        <w:t>Ответственность.</w:t>
      </w:r>
    </w:p>
    <w:p w:rsidR="00C35000" w:rsidRPr="00C35000" w:rsidRDefault="00C35000" w:rsidP="00C35000">
      <w:pPr>
        <w:numPr>
          <w:ilvl w:val="2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5000">
        <w:rPr>
          <w:rFonts w:ascii="Times New Roman" w:hAnsi="Times New Roman" w:cs="Times New Roman"/>
          <w:sz w:val="28"/>
          <w:szCs w:val="28"/>
          <w:lang w:val="ru-RU"/>
        </w:rPr>
        <w:t>За качественную подготовку документов работы творческой группы.</w:t>
      </w:r>
    </w:p>
    <w:p w:rsidR="00C35000" w:rsidRPr="00C35000" w:rsidRDefault="00C35000" w:rsidP="00C35000">
      <w:pPr>
        <w:numPr>
          <w:ilvl w:val="2"/>
          <w:numId w:val="15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35000">
        <w:rPr>
          <w:rFonts w:ascii="Times New Roman" w:hAnsi="Times New Roman" w:cs="Times New Roman"/>
          <w:sz w:val="28"/>
          <w:szCs w:val="28"/>
          <w:lang w:val="ru-RU"/>
        </w:rPr>
        <w:t>За систематическое  отслеживание хода наставнического, творческого процесса.</w:t>
      </w:r>
    </w:p>
    <w:p w:rsidR="00C35000" w:rsidRPr="00C35000" w:rsidRDefault="00C35000" w:rsidP="00C35000">
      <w:pPr>
        <w:numPr>
          <w:ilvl w:val="2"/>
          <w:numId w:val="15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35000">
        <w:rPr>
          <w:rFonts w:ascii="Times New Roman" w:hAnsi="Times New Roman" w:cs="Times New Roman"/>
          <w:sz w:val="28"/>
          <w:szCs w:val="28"/>
          <w:lang w:val="ru-RU"/>
        </w:rPr>
        <w:t>За объективное отслеживание результатов  апробации.</w:t>
      </w:r>
    </w:p>
    <w:p w:rsidR="00C35000" w:rsidRPr="00C35000" w:rsidRDefault="00C35000" w:rsidP="00C35000">
      <w:pPr>
        <w:numPr>
          <w:ilvl w:val="2"/>
          <w:numId w:val="15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35000">
        <w:rPr>
          <w:rFonts w:ascii="Times New Roman" w:hAnsi="Times New Roman" w:cs="Times New Roman"/>
          <w:sz w:val="28"/>
          <w:szCs w:val="28"/>
          <w:lang w:val="ru-RU"/>
        </w:rPr>
        <w:t xml:space="preserve">За информирование администрации о результатах творческих поисков, работы по </w:t>
      </w:r>
      <w:proofErr w:type="spellStart"/>
      <w:r w:rsidRPr="00C35000">
        <w:rPr>
          <w:rFonts w:ascii="Times New Roman" w:hAnsi="Times New Roman" w:cs="Times New Roman"/>
          <w:sz w:val="28"/>
          <w:szCs w:val="28"/>
          <w:lang w:val="ru-RU"/>
        </w:rPr>
        <w:t>взаимообучению</w:t>
      </w:r>
      <w:proofErr w:type="spellEnd"/>
      <w:r w:rsidRPr="00C350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5000" w:rsidRPr="00C35000" w:rsidRDefault="00C35000" w:rsidP="006311BC">
      <w:pPr>
        <w:spacing w:line="240" w:lineRule="auto"/>
        <w:ind w:left="1134" w:hanging="567"/>
        <w:jc w:val="both"/>
        <w:rPr>
          <w:rFonts w:ascii="Times New Roman" w:hAnsi="Times New Roman" w:cs="Times New Roman"/>
          <w:color w:val="000000"/>
          <w:kern w:val="28"/>
          <w:lang w:val="ru-RU"/>
        </w:rPr>
      </w:pPr>
    </w:p>
    <w:p w:rsidR="00370BAA" w:rsidRPr="00370BAA" w:rsidRDefault="00370BAA" w:rsidP="006311BC">
      <w:pPr>
        <w:spacing w:line="240" w:lineRule="auto"/>
        <w:ind w:left="1134" w:hanging="567"/>
        <w:jc w:val="both"/>
        <w:rPr>
          <w:rFonts w:ascii="Times New Roman" w:hAnsi="Times New Roman" w:cs="Times New Roman"/>
          <w:color w:val="000000"/>
          <w:kern w:val="28"/>
          <w:lang w:val="ru-RU"/>
        </w:rPr>
      </w:pPr>
    </w:p>
    <w:p w:rsidR="00370BAA" w:rsidRPr="00370BAA" w:rsidRDefault="00370BAA" w:rsidP="00370BAA">
      <w:pPr>
        <w:spacing w:line="240" w:lineRule="auto"/>
        <w:jc w:val="both"/>
        <w:rPr>
          <w:rFonts w:ascii="Times New Roman" w:hAnsi="Times New Roman" w:cs="Times New Roman"/>
          <w:color w:val="000000"/>
          <w:kern w:val="28"/>
          <w:lang w:val="ru-RU"/>
        </w:rPr>
      </w:pPr>
    </w:p>
    <w:p w:rsidR="00E30788" w:rsidRPr="00370BAA" w:rsidRDefault="00E30788" w:rsidP="00E30788">
      <w:pPr>
        <w:pStyle w:val="msonormalbullet2gif"/>
        <w:ind w:left="1080"/>
        <w:jc w:val="both"/>
      </w:pPr>
    </w:p>
    <w:p w:rsidR="00E30788" w:rsidRPr="00E30788" w:rsidRDefault="00E30788" w:rsidP="00E3078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142D" w:rsidRPr="0041142D" w:rsidRDefault="0041142D" w:rsidP="0041142D">
      <w:pPr>
        <w:pStyle w:val="a3"/>
        <w:ind w:left="720"/>
        <w:rPr>
          <w:rFonts w:ascii="Times New Roman" w:hAnsi="Times New Roman" w:cs="Times New Roman"/>
          <w:sz w:val="24"/>
          <w:lang w:val="ru-RU"/>
        </w:rPr>
      </w:pPr>
    </w:p>
    <w:p w:rsidR="00A74BA1" w:rsidRPr="00A74BA1" w:rsidRDefault="00A74BA1" w:rsidP="00A74BA1">
      <w:pPr>
        <w:pStyle w:val="a3"/>
        <w:rPr>
          <w:lang w:val="ru-RU"/>
        </w:rPr>
      </w:pPr>
    </w:p>
    <w:p w:rsidR="00A74BA1" w:rsidRPr="00A74BA1" w:rsidRDefault="00A74BA1">
      <w:pPr>
        <w:rPr>
          <w:lang w:val="ru-RU"/>
        </w:rPr>
      </w:pPr>
    </w:p>
    <w:sectPr w:rsidR="00A74BA1" w:rsidRPr="00A74BA1" w:rsidSect="00370BAA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2E3"/>
    <w:multiLevelType w:val="hybridMultilevel"/>
    <w:tmpl w:val="E66EBCB6"/>
    <w:lvl w:ilvl="0" w:tplc="5E263DA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2D3169"/>
    <w:multiLevelType w:val="hybridMultilevel"/>
    <w:tmpl w:val="AD38C1E4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0CE6170A"/>
    <w:multiLevelType w:val="hybridMultilevel"/>
    <w:tmpl w:val="7AD80B8C"/>
    <w:lvl w:ilvl="0" w:tplc="0DA499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0022B"/>
    <w:multiLevelType w:val="hybridMultilevel"/>
    <w:tmpl w:val="AD5420CE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2F465F90"/>
    <w:multiLevelType w:val="hybridMultilevel"/>
    <w:tmpl w:val="DBE0DB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A5B51"/>
    <w:multiLevelType w:val="hybridMultilevel"/>
    <w:tmpl w:val="DF9AACA6"/>
    <w:lvl w:ilvl="0" w:tplc="5E263DA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F565DD"/>
    <w:multiLevelType w:val="hybridMultilevel"/>
    <w:tmpl w:val="42FE8A02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48121A73"/>
    <w:multiLevelType w:val="multilevel"/>
    <w:tmpl w:val="B78C20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B5A065B"/>
    <w:multiLevelType w:val="hybridMultilevel"/>
    <w:tmpl w:val="F8384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A2097"/>
    <w:multiLevelType w:val="hybridMultilevel"/>
    <w:tmpl w:val="FD4CE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34CAD"/>
    <w:multiLevelType w:val="hybridMultilevel"/>
    <w:tmpl w:val="A978F95C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60C77BAB"/>
    <w:multiLevelType w:val="multilevel"/>
    <w:tmpl w:val="6E5AFA2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736A7A9B"/>
    <w:multiLevelType w:val="hybridMultilevel"/>
    <w:tmpl w:val="AE00C9FA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74FD5E95"/>
    <w:multiLevelType w:val="hybridMultilevel"/>
    <w:tmpl w:val="401AB7E4"/>
    <w:lvl w:ilvl="0" w:tplc="34A4E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5444F2">
      <w:numFmt w:val="none"/>
      <w:lvlText w:val=""/>
      <w:lvlJc w:val="left"/>
      <w:pPr>
        <w:tabs>
          <w:tab w:val="num" w:pos="360"/>
        </w:tabs>
      </w:pPr>
    </w:lvl>
    <w:lvl w:ilvl="2" w:tplc="59F69912">
      <w:numFmt w:val="none"/>
      <w:lvlText w:val=""/>
      <w:lvlJc w:val="left"/>
      <w:pPr>
        <w:tabs>
          <w:tab w:val="num" w:pos="360"/>
        </w:tabs>
      </w:pPr>
    </w:lvl>
    <w:lvl w:ilvl="3" w:tplc="EAA2F192">
      <w:numFmt w:val="none"/>
      <w:lvlText w:val=""/>
      <w:lvlJc w:val="left"/>
      <w:pPr>
        <w:tabs>
          <w:tab w:val="num" w:pos="360"/>
        </w:tabs>
      </w:pPr>
    </w:lvl>
    <w:lvl w:ilvl="4" w:tplc="F498FF5E">
      <w:numFmt w:val="none"/>
      <w:lvlText w:val=""/>
      <w:lvlJc w:val="left"/>
      <w:pPr>
        <w:tabs>
          <w:tab w:val="num" w:pos="360"/>
        </w:tabs>
      </w:pPr>
    </w:lvl>
    <w:lvl w:ilvl="5" w:tplc="4B22B4EC">
      <w:numFmt w:val="none"/>
      <w:lvlText w:val=""/>
      <w:lvlJc w:val="left"/>
      <w:pPr>
        <w:tabs>
          <w:tab w:val="num" w:pos="360"/>
        </w:tabs>
      </w:pPr>
    </w:lvl>
    <w:lvl w:ilvl="6" w:tplc="5B206904">
      <w:numFmt w:val="none"/>
      <w:lvlText w:val=""/>
      <w:lvlJc w:val="left"/>
      <w:pPr>
        <w:tabs>
          <w:tab w:val="num" w:pos="360"/>
        </w:tabs>
      </w:pPr>
    </w:lvl>
    <w:lvl w:ilvl="7" w:tplc="4732A7FA">
      <w:numFmt w:val="none"/>
      <w:lvlText w:val=""/>
      <w:lvlJc w:val="left"/>
      <w:pPr>
        <w:tabs>
          <w:tab w:val="num" w:pos="360"/>
        </w:tabs>
      </w:pPr>
    </w:lvl>
    <w:lvl w:ilvl="8" w:tplc="A42467B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5F34E8F"/>
    <w:multiLevelType w:val="hybridMultilevel"/>
    <w:tmpl w:val="2FD2FEA6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0"/>
  </w:num>
  <w:num w:numId="5">
    <w:abstractNumId w:val="1"/>
  </w:num>
  <w:num w:numId="6">
    <w:abstractNumId w:val="12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  <w:num w:numId="12">
    <w:abstractNumId w:val="0"/>
  </w:num>
  <w:num w:numId="13">
    <w:abstractNumId w:val="1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D1"/>
    <w:rsid w:val="000E6C85"/>
    <w:rsid w:val="00217FC6"/>
    <w:rsid w:val="002552D1"/>
    <w:rsid w:val="00370BAA"/>
    <w:rsid w:val="0041142D"/>
    <w:rsid w:val="00542F24"/>
    <w:rsid w:val="006200D9"/>
    <w:rsid w:val="006311BC"/>
    <w:rsid w:val="007650DA"/>
    <w:rsid w:val="00A74BA1"/>
    <w:rsid w:val="00B20F92"/>
    <w:rsid w:val="00C13440"/>
    <w:rsid w:val="00C25184"/>
    <w:rsid w:val="00C35000"/>
    <w:rsid w:val="00E3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A1"/>
    <w:pPr>
      <w:spacing w:after="0"/>
    </w:pPr>
    <w:rPr>
      <w:rFonts w:ascii="Arial" w:eastAsia="Times New Roman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BA1"/>
    <w:pPr>
      <w:spacing w:after="0" w:line="240" w:lineRule="auto"/>
    </w:pPr>
    <w:rPr>
      <w:rFonts w:ascii="Arial" w:eastAsia="Times New Roman" w:hAnsi="Arial" w:cs="Arial"/>
      <w:lang w:val="ru" w:eastAsia="ru-RU"/>
    </w:rPr>
  </w:style>
  <w:style w:type="paragraph" w:styleId="a4">
    <w:name w:val="List Paragraph"/>
    <w:basedOn w:val="a"/>
    <w:uiPriority w:val="34"/>
    <w:qFormat/>
    <w:rsid w:val="00E30788"/>
    <w:pPr>
      <w:ind w:left="720"/>
      <w:contextualSpacing/>
    </w:pPr>
  </w:style>
  <w:style w:type="paragraph" w:customStyle="1" w:styleId="msonormalbullet2gif">
    <w:name w:val="msonormalbullet2.gif"/>
    <w:basedOn w:val="a"/>
    <w:rsid w:val="00E307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0E6C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C85"/>
    <w:rPr>
      <w:rFonts w:ascii="Tahoma" w:eastAsia="Times New Roman" w:hAnsi="Tahoma" w:cs="Tahoma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A1"/>
    <w:pPr>
      <w:spacing w:after="0"/>
    </w:pPr>
    <w:rPr>
      <w:rFonts w:ascii="Arial" w:eastAsia="Times New Roman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BA1"/>
    <w:pPr>
      <w:spacing w:after="0" w:line="240" w:lineRule="auto"/>
    </w:pPr>
    <w:rPr>
      <w:rFonts w:ascii="Arial" w:eastAsia="Times New Roman" w:hAnsi="Arial" w:cs="Arial"/>
      <w:lang w:val="ru" w:eastAsia="ru-RU"/>
    </w:rPr>
  </w:style>
  <w:style w:type="paragraph" w:styleId="a4">
    <w:name w:val="List Paragraph"/>
    <w:basedOn w:val="a"/>
    <w:uiPriority w:val="34"/>
    <w:qFormat/>
    <w:rsid w:val="00E30788"/>
    <w:pPr>
      <w:ind w:left="720"/>
      <w:contextualSpacing/>
    </w:pPr>
  </w:style>
  <w:style w:type="paragraph" w:customStyle="1" w:styleId="msonormalbullet2gif">
    <w:name w:val="msonormalbullet2.gif"/>
    <w:basedOn w:val="a"/>
    <w:rsid w:val="00E307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0E6C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C85"/>
    <w:rPr>
      <w:rFonts w:ascii="Tahoma" w:eastAsia="Times New Roman" w:hAnsi="Tahoma" w:cs="Tahoma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2020-12-15T11:52:00Z</dcterms:created>
  <dcterms:modified xsi:type="dcterms:W3CDTF">2004-12-31T22:30:00Z</dcterms:modified>
</cp:coreProperties>
</file>